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6589D" w14:textId="5554CA9E" w:rsidR="00716921" w:rsidRPr="006A74E5" w:rsidRDefault="008F4367" w:rsidP="004B3178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6A74E5">
        <w:rPr>
          <w:rFonts w:ascii="Calibri" w:hAnsi="Calibri" w:cs="Calibri"/>
          <w:b/>
          <w:bCs/>
          <w:sz w:val="36"/>
          <w:szCs w:val="36"/>
        </w:rPr>
        <w:t>V</w:t>
      </w:r>
      <w:r w:rsidR="004B3178" w:rsidRPr="006A74E5">
        <w:rPr>
          <w:rFonts w:ascii="Calibri" w:hAnsi="Calibri" w:cs="Calibri"/>
          <w:b/>
          <w:bCs/>
          <w:sz w:val="36"/>
          <w:szCs w:val="36"/>
        </w:rPr>
        <w:t>isitor Log</w:t>
      </w:r>
      <w:r w:rsidR="006A74E5">
        <w:rPr>
          <w:rFonts w:ascii="Calibri" w:hAnsi="Calibri" w:cs="Calibri"/>
          <w:b/>
          <w:bCs/>
          <w:sz w:val="36"/>
          <w:szCs w:val="36"/>
        </w:rPr>
        <w:t xml:space="preserve"> – </w:t>
      </w:r>
      <w:r w:rsidR="006A74E5" w:rsidRPr="006A74E5">
        <w:rPr>
          <w:rFonts w:ascii="Calibri" w:hAnsi="Calibri" w:cs="Calibri"/>
          <w:b/>
          <w:bCs/>
          <w:color w:val="FF0000"/>
          <w:sz w:val="36"/>
          <w:szCs w:val="36"/>
        </w:rPr>
        <w:t>updated 9/22/20</w:t>
      </w:r>
    </w:p>
    <w:p w14:paraId="0F17199D" w14:textId="64001980" w:rsidR="004B3178" w:rsidRPr="006A74E5" w:rsidRDefault="004B3178" w:rsidP="004B3178">
      <w:pPr>
        <w:rPr>
          <w:rFonts w:ascii="Calibri" w:hAnsi="Calibri" w:cs="Calibri"/>
        </w:rPr>
      </w:pPr>
      <w:r w:rsidRPr="006A74E5">
        <w:rPr>
          <w:rFonts w:ascii="Calibri" w:hAnsi="Calibri" w:cs="Calibri"/>
        </w:rPr>
        <w:t xml:space="preserve">Staff must complete visitor log in full for each individual visitor and for each separate visit. Visitors shall also be screened and a Screening Log/Document shall be maintained for documentation. </w:t>
      </w: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467"/>
        <w:gridCol w:w="1318"/>
        <w:gridCol w:w="3451"/>
        <w:gridCol w:w="1949"/>
        <w:gridCol w:w="2430"/>
        <w:gridCol w:w="1800"/>
        <w:gridCol w:w="2160"/>
      </w:tblGrid>
      <w:tr w:rsidR="004B3178" w:rsidRPr="006A74E5" w14:paraId="72332834" w14:textId="77777777" w:rsidTr="006A74E5">
        <w:tc>
          <w:tcPr>
            <w:tcW w:w="1467" w:type="dxa"/>
            <w:shd w:val="clear" w:color="auto" w:fill="D9D9D9" w:themeFill="background1" w:themeFillShade="D9"/>
          </w:tcPr>
          <w:p w14:paraId="566D5879" w14:textId="4B6F10F5" w:rsidR="004B3178" w:rsidRPr="006A74E5" w:rsidRDefault="009C01A8" w:rsidP="006A74E5">
            <w:pPr>
              <w:rPr>
                <w:rFonts w:ascii="Calibri" w:hAnsi="Calibri" w:cs="Calibri"/>
                <w:b/>
                <w:bCs/>
              </w:rPr>
            </w:pPr>
            <w:r w:rsidRPr="006A74E5">
              <w:rPr>
                <w:rFonts w:ascii="Calibri" w:hAnsi="Calibri" w:cs="Calibri"/>
                <w:b/>
                <w:bCs/>
              </w:rPr>
              <w:t>Date &amp; Time of Visit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14:paraId="27F7126C" w14:textId="77777777" w:rsidR="004B3178" w:rsidRPr="006A74E5" w:rsidRDefault="009C01A8" w:rsidP="006A74E5">
            <w:pPr>
              <w:rPr>
                <w:rFonts w:ascii="Calibri" w:hAnsi="Calibri" w:cs="Calibri"/>
                <w:b/>
                <w:bCs/>
              </w:rPr>
            </w:pPr>
            <w:r w:rsidRPr="006A74E5">
              <w:rPr>
                <w:rFonts w:ascii="Calibri" w:hAnsi="Calibri" w:cs="Calibri"/>
                <w:b/>
                <w:bCs/>
              </w:rPr>
              <w:t>Visit Location</w:t>
            </w:r>
          </w:p>
          <w:p w14:paraId="3BE7FC1D" w14:textId="0C6376FD" w:rsidR="009C01A8" w:rsidRPr="006A74E5" w:rsidRDefault="009C01A8" w:rsidP="006A74E5">
            <w:pPr>
              <w:rPr>
                <w:rFonts w:ascii="Calibri" w:hAnsi="Calibri" w:cs="Calibri"/>
                <w:b/>
                <w:bCs/>
              </w:rPr>
            </w:pPr>
            <w:r w:rsidRPr="006A74E5">
              <w:rPr>
                <w:rFonts w:ascii="Calibri" w:hAnsi="Calibri" w:cs="Calibri"/>
                <w:b/>
                <w:bCs/>
              </w:rPr>
              <w:t>(Indoor I or Outdoor O)</w:t>
            </w:r>
          </w:p>
        </w:tc>
        <w:tc>
          <w:tcPr>
            <w:tcW w:w="3451" w:type="dxa"/>
            <w:shd w:val="clear" w:color="auto" w:fill="D9D9D9" w:themeFill="background1" w:themeFillShade="D9"/>
          </w:tcPr>
          <w:p w14:paraId="4DBFBC6D" w14:textId="7E0B57F1" w:rsidR="004B3178" w:rsidRPr="006A74E5" w:rsidRDefault="004B3178" w:rsidP="006A74E5">
            <w:pPr>
              <w:rPr>
                <w:rFonts w:ascii="Calibri" w:hAnsi="Calibri" w:cs="Calibri"/>
                <w:b/>
                <w:bCs/>
              </w:rPr>
            </w:pPr>
            <w:r w:rsidRPr="006A74E5">
              <w:rPr>
                <w:rFonts w:ascii="Calibri" w:hAnsi="Calibri" w:cs="Calibri"/>
                <w:b/>
                <w:bCs/>
              </w:rPr>
              <w:t>Name of Visitor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14:paraId="4FAC7DE9" w14:textId="2A575FA0" w:rsidR="004B3178" w:rsidRPr="006A74E5" w:rsidRDefault="004B3178" w:rsidP="006A74E5">
            <w:pPr>
              <w:rPr>
                <w:rFonts w:ascii="Calibri" w:hAnsi="Calibri" w:cs="Calibri"/>
                <w:b/>
                <w:bCs/>
              </w:rPr>
            </w:pPr>
            <w:r w:rsidRPr="006A74E5">
              <w:rPr>
                <w:rFonts w:ascii="Calibri" w:hAnsi="Calibri" w:cs="Calibri"/>
                <w:b/>
                <w:bCs/>
              </w:rPr>
              <w:t>Phone Number of Visitor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27672518" w14:textId="7DEA0517" w:rsidR="004B3178" w:rsidRPr="006A74E5" w:rsidRDefault="004B3178" w:rsidP="006A74E5">
            <w:pPr>
              <w:rPr>
                <w:rFonts w:ascii="Calibri" w:hAnsi="Calibri" w:cs="Calibri"/>
                <w:b/>
                <w:bCs/>
              </w:rPr>
            </w:pPr>
            <w:r w:rsidRPr="006A74E5">
              <w:rPr>
                <w:rFonts w:ascii="Calibri" w:hAnsi="Calibri" w:cs="Calibri"/>
                <w:b/>
                <w:bCs/>
              </w:rPr>
              <w:t>Address of Visitor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64632AD5" w14:textId="7EEA7033" w:rsidR="006A74E5" w:rsidRDefault="004B3178" w:rsidP="006A74E5">
            <w:pPr>
              <w:rPr>
                <w:rFonts w:ascii="Calibri" w:hAnsi="Calibri" w:cs="Calibri"/>
                <w:b/>
                <w:bCs/>
              </w:rPr>
            </w:pPr>
            <w:r w:rsidRPr="006A74E5">
              <w:rPr>
                <w:rFonts w:ascii="Calibri" w:hAnsi="Calibri" w:cs="Calibri"/>
                <w:b/>
                <w:bCs/>
              </w:rPr>
              <w:t>Screened</w:t>
            </w:r>
          </w:p>
          <w:p w14:paraId="11A1AD1F" w14:textId="6DC2C742" w:rsidR="004B3178" w:rsidRPr="006A74E5" w:rsidRDefault="004B3178" w:rsidP="006A74E5">
            <w:pPr>
              <w:rPr>
                <w:rFonts w:ascii="Calibri" w:hAnsi="Calibri" w:cs="Calibri"/>
                <w:b/>
                <w:bCs/>
              </w:rPr>
            </w:pPr>
            <w:r w:rsidRPr="006A74E5">
              <w:rPr>
                <w:rFonts w:ascii="Calibri" w:hAnsi="Calibri" w:cs="Calibri"/>
                <w:b/>
                <w:bCs/>
              </w:rPr>
              <w:t>(Y or N)</w:t>
            </w:r>
          </w:p>
          <w:p w14:paraId="128AE851" w14:textId="61F9C8EF" w:rsidR="004B3178" w:rsidRPr="006A74E5" w:rsidRDefault="009C01A8" w:rsidP="006A74E5">
            <w:pPr>
              <w:rPr>
                <w:rFonts w:ascii="Calibri" w:hAnsi="Calibri" w:cs="Calibri"/>
                <w:b/>
                <w:bCs/>
              </w:rPr>
            </w:pPr>
            <w:r w:rsidRPr="006A74E5">
              <w:rPr>
                <w:rFonts w:ascii="Calibri" w:hAnsi="Calibri" w:cs="Calibri"/>
                <w:b/>
                <w:bCs/>
              </w:rPr>
              <w:t xml:space="preserve">If not screened or </w:t>
            </w:r>
            <w:r w:rsidR="004B3178" w:rsidRPr="006A74E5">
              <w:rPr>
                <w:rFonts w:ascii="Calibri" w:hAnsi="Calibri" w:cs="Calibri"/>
                <w:b/>
                <w:bCs/>
              </w:rPr>
              <w:t>refuse screening visit cannot occur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5FF1B9A" w14:textId="3616FCE7" w:rsidR="004B3178" w:rsidRPr="006A74E5" w:rsidRDefault="004B3178" w:rsidP="006A74E5">
            <w:pPr>
              <w:rPr>
                <w:rFonts w:ascii="Calibri" w:hAnsi="Calibri" w:cs="Calibri"/>
                <w:b/>
                <w:bCs/>
              </w:rPr>
            </w:pPr>
            <w:r w:rsidRPr="006A74E5">
              <w:rPr>
                <w:rFonts w:ascii="Calibri" w:hAnsi="Calibri" w:cs="Calibri"/>
                <w:b/>
                <w:bCs/>
              </w:rPr>
              <w:t>Name of Resident Receiving Visit</w:t>
            </w:r>
          </w:p>
        </w:tc>
      </w:tr>
      <w:tr w:rsidR="004B3178" w:rsidRPr="006A74E5" w14:paraId="3B76AAF4" w14:textId="77777777" w:rsidTr="006A74E5">
        <w:tc>
          <w:tcPr>
            <w:tcW w:w="1467" w:type="dxa"/>
          </w:tcPr>
          <w:p w14:paraId="1CF13226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  <w:p w14:paraId="2F9A44EF" w14:textId="1F2D03A2" w:rsidR="004B3178" w:rsidRPr="006A74E5" w:rsidRDefault="004B3178" w:rsidP="004B3178">
            <w:pPr>
              <w:rPr>
                <w:rFonts w:ascii="Calibri" w:hAnsi="Calibri" w:cs="Calibri"/>
              </w:rPr>
            </w:pPr>
          </w:p>
        </w:tc>
        <w:tc>
          <w:tcPr>
            <w:tcW w:w="1318" w:type="dxa"/>
          </w:tcPr>
          <w:p w14:paraId="4C5349FC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51" w:type="dxa"/>
          </w:tcPr>
          <w:p w14:paraId="324A1520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49" w:type="dxa"/>
          </w:tcPr>
          <w:p w14:paraId="5F193887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30" w:type="dxa"/>
          </w:tcPr>
          <w:p w14:paraId="659A6CF4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50D43C5E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791CB850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</w:tr>
      <w:tr w:rsidR="004B3178" w:rsidRPr="006A74E5" w14:paraId="55B8A6FD" w14:textId="77777777" w:rsidTr="006A74E5">
        <w:tc>
          <w:tcPr>
            <w:tcW w:w="1467" w:type="dxa"/>
          </w:tcPr>
          <w:p w14:paraId="470B57F0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  <w:p w14:paraId="5289157A" w14:textId="6C1D9C8A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18" w:type="dxa"/>
          </w:tcPr>
          <w:p w14:paraId="7009C40E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51" w:type="dxa"/>
          </w:tcPr>
          <w:p w14:paraId="41B34C04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49" w:type="dxa"/>
          </w:tcPr>
          <w:p w14:paraId="167803E8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30" w:type="dxa"/>
          </w:tcPr>
          <w:p w14:paraId="153A9594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6DE017D7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48FF77A9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</w:tr>
      <w:tr w:rsidR="004B3178" w:rsidRPr="006A74E5" w14:paraId="48E0F99E" w14:textId="77777777" w:rsidTr="006A74E5">
        <w:tc>
          <w:tcPr>
            <w:tcW w:w="1467" w:type="dxa"/>
          </w:tcPr>
          <w:p w14:paraId="4ACF9BC4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  <w:p w14:paraId="27EB0D1B" w14:textId="19396B21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18" w:type="dxa"/>
          </w:tcPr>
          <w:p w14:paraId="7F628C70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51" w:type="dxa"/>
          </w:tcPr>
          <w:p w14:paraId="02B29768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49" w:type="dxa"/>
          </w:tcPr>
          <w:p w14:paraId="186727DB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30" w:type="dxa"/>
          </w:tcPr>
          <w:p w14:paraId="4870C371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61F8D4B9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2205B7DE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</w:tr>
      <w:tr w:rsidR="004B3178" w:rsidRPr="006A74E5" w14:paraId="6A7B1F78" w14:textId="77777777" w:rsidTr="006A74E5">
        <w:tc>
          <w:tcPr>
            <w:tcW w:w="1467" w:type="dxa"/>
          </w:tcPr>
          <w:p w14:paraId="66E30D4D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  <w:p w14:paraId="79D510EA" w14:textId="199792AF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18" w:type="dxa"/>
          </w:tcPr>
          <w:p w14:paraId="7DF6DE22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51" w:type="dxa"/>
          </w:tcPr>
          <w:p w14:paraId="02B4CBBF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49" w:type="dxa"/>
          </w:tcPr>
          <w:p w14:paraId="6CF90892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30" w:type="dxa"/>
          </w:tcPr>
          <w:p w14:paraId="28CAACFF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26CAE3B2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508DF7A6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</w:tr>
      <w:tr w:rsidR="004B3178" w:rsidRPr="006A74E5" w14:paraId="0A68382B" w14:textId="77777777" w:rsidTr="006A74E5">
        <w:tc>
          <w:tcPr>
            <w:tcW w:w="1467" w:type="dxa"/>
          </w:tcPr>
          <w:p w14:paraId="31D0F89C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  <w:p w14:paraId="10733A9A" w14:textId="2F8238FC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18" w:type="dxa"/>
          </w:tcPr>
          <w:p w14:paraId="2F9BF106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51" w:type="dxa"/>
          </w:tcPr>
          <w:p w14:paraId="0C7A4D2C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49" w:type="dxa"/>
          </w:tcPr>
          <w:p w14:paraId="4AEF4A3B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30" w:type="dxa"/>
          </w:tcPr>
          <w:p w14:paraId="58FF8A94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6A577472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381B1E0B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</w:tr>
      <w:tr w:rsidR="004B3178" w:rsidRPr="006A74E5" w14:paraId="7890B873" w14:textId="77777777" w:rsidTr="006A74E5">
        <w:tc>
          <w:tcPr>
            <w:tcW w:w="1467" w:type="dxa"/>
          </w:tcPr>
          <w:p w14:paraId="41C017E7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  <w:p w14:paraId="5B3F8111" w14:textId="38DE4314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18" w:type="dxa"/>
          </w:tcPr>
          <w:p w14:paraId="2E4752E7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51" w:type="dxa"/>
          </w:tcPr>
          <w:p w14:paraId="014426B6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49" w:type="dxa"/>
          </w:tcPr>
          <w:p w14:paraId="2E8DCFD6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30" w:type="dxa"/>
          </w:tcPr>
          <w:p w14:paraId="116B15AB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24B77290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2CB2C39F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</w:tr>
      <w:tr w:rsidR="004B3178" w:rsidRPr="006A74E5" w14:paraId="3A481377" w14:textId="77777777" w:rsidTr="006A74E5">
        <w:tc>
          <w:tcPr>
            <w:tcW w:w="1467" w:type="dxa"/>
          </w:tcPr>
          <w:p w14:paraId="4107E9C6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  <w:p w14:paraId="79A6BD0F" w14:textId="100593E8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18" w:type="dxa"/>
          </w:tcPr>
          <w:p w14:paraId="0CAFE3DC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51" w:type="dxa"/>
          </w:tcPr>
          <w:p w14:paraId="52C528B1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49" w:type="dxa"/>
          </w:tcPr>
          <w:p w14:paraId="70B6E9DC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30" w:type="dxa"/>
          </w:tcPr>
          <w:p w14:paraId="34369BC7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2E02E8B3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40A5F8D6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</w:tr>
      <w:tr w:rsidR="004B3178" w:rsidRPr="006A74E5" w14:paraId="2D4693B2" w14:textId="77777777" w:rsidTr="006A74E5">
        <w:tc>
          <w:tcPr>
            <w:tcW w:w="1467" w:type="dxa"/>
          </w:tcPr>
          <w:p w14:paraId="218BA664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  <w:p w14:paraId="630114CD" w14:textId="0161D742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18" w:type="dxa"/>
          </w:tcPr>
          <w:p w14:paraId="3B87F495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51" w:type="dxa"/>
          </w:tcPr>
          <w:p w14:paraId="69BED87C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49" w:type="dxa"/>
          </w:tcPr>
          <w:p w14:paraId="5983FD83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30" w:type="dxa"/>
          </w:tcPr>
          <w:p w14:paraId="37A17D15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2E873476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13F456FB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</w:tr>
      <w:tr w:rsidR="004B3178" w:rsidRPr="006A74E5" w14:paraId="2FCE372B" w14:textId="77777777" w:rsidTr="006A74E5">
        <w:tc>
          <w:tcPr>
            <w:tcW w:w="1467" w:type="dxa"/>
          </w:tcPr>
          <w:p w14:paraId="03A47B20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  <w:p w14:paraId="177C4D2E" w14:textId="67A01723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18" w:type="dxa"/>
          </w:tcPr>
          <w:p w14:paraId="16A9A160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51" w:type="dxa"/>
          </w:tcPr>
          <w:p w14:paraId="04A0942E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49" w:type="dxa"/>
          </w:tcPr>
          <w:p w14:paraId="1F6153F2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30" w:type="dxa"/>
          </w:tcPr>
          <w:p w14:paraId="73DE3D55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2FE3DE97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53DF124F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</w:tr>
      <w:tr w:rsidR="006A74E5" w:rsidRPr="006A74E5" w14:paraId="7B2080EF" w14:textId="77777777" w:rsidTr="006A74E5">
        <w:tc>
          <w:tcPr>
            <w:tcW w:w="1467" w:type="dxa"/>
          </w:tcPr>
          <w:p w14:paraId="6D26C332" w14:textId="77777777" w:rsidR="006A74E5" w:rsidRPr="006A74E5" w:rsidRDefault="006A74E5" w:rsidP="004B3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18" w:type="dxa"/>
          </w:tcPr>
          <w:p w14:paraId="031B3EBE" w14:textId="77777777" w:rsidR="006A74E5" w:rsidRPr="006A74E5" w:rsidRDefault="006A74E5" w:rsidP="004B3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51" w:type="dxa"/>
          </w:tcPr>
          <w:p w14:paraId="620B96F2" w14:textId="77777777" w:rsidR="006A74E5" w:rsidRDefault="006A74E5" w:rsidP="004B3178">
            <w:pPr>
              <w:jc w:val="center"/>
              <w:rPr>
                <w:rFonts w:ascii="Calibri" w:hAnsi="Calibri" w:cs="Calibri"/>
              </w:rPr>
            </w:pPr>
          </w:p>
          <w:p w14:paraId="4742AFF4" w14:textId="28FF37C7" w:rsidR="006A74E5" w:rsidRPr="006A74E5" w:rsidRDefault="006A74E5" w:rsidP="004B3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49" w:type="dxa"/>
          </w:tcPr>
          <w:p w14:paraId="6464EE92" w14:textId="77777777" w:rsidR="006A74E5" w:rsidRPr="006A74E5" w:rsidRDefault="006A74E5" w:rsidP="004B3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30" w:type="dxa"/>
          </w:tcPr>
          <w:p w14:paraId="0F213A19" w14:textId="77777777" w:rsidR="006A74E5" w:rsidRPr="006A74E5" w:rsidRDefault="006A74E5" w:rsidP="004B3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08BE8982" w14:textId="77777777" w:rsidR="006A74E5" w:rsidRPr="006A74E5" w:rsidRDefault="006A74E5" w:rsidP="004B3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10ADEB17" w14:textId="77777777" w:rsidR="006A74E5" w:rsidRPr="006A74E5" w:rsidRDefault="006A74E5" w:rsidP="004B3178">
            <w:pPr>
              <w:jc w:val="center"/>
              <w:rPr>
                <w:rFonts w:ascii="Calibri" w:hAnsi="Calibri" w:cs="Calibri"/>
              </w:rPr>
            </w:pPr>
          </w:p>
        </w:tc>
      </w:tr>
      <w:tr w:rsidR="004B3178" w:rsidRPr="006A74E5" w14:paraId="705A6DD2" w14:textId="77777777" w:rsidTr="006A74E5">
        <w:tc>
          <w:tcPr>
            <w:tcW w:w="1467" w:type="dxa"/>
          </w:tcPr>
          <w:p w14:paraId="19FCE453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  <w:p w14:paraId="360E0A34" w14:textId="58143332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18" w:type="dxa"/>
          </w:tcPr>
          <w:p w14:paraId="53AA38DE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51" w:type="dxa"/>
          </w:tcPr>
          <w:p w14:paraId="44547D88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49" w:type="dxa"/>
          </w:tcPr>
          <w:p w14:paraId="78609EEC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30" w:type="dxa"/>
          </w:tcPr>
          <w:p w14:paraId="2DBDBFBE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6371A72D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1A274A4F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</w:tr>
      <w:tr w:rsidR="004B3178" w:rsidRPr="006A74E5" w14:paraId="1E7639B7" w14:textId="77777777" w:rsidTr="006A74E5">
        <w:tc>
          <w:tcPr>
            <w:tcW w:w="1467" w:type="dxa"/>
          </w:tcPr>
          <w:p w14:paraId="6A49BFE5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  <w:p w14:paraId="08D26427" w14:textId="15D011DB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18" w:type="dxa"/>
          </w:tcPr>
          <w:p w14:paraId="0A58DB00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51" w:type="dxa"/>
          </w:tcPr>
          <w:p w14:paraId="0DD656A3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49" w:type="dxa"/>
          </w:tcPr>
          <w:p w14:paraId="72C65133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30" w:type="dxa"/>
          </w:tcPr>
          <w:p w14:paraId="3D261540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790A1EAC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1447B84E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</w:tr>
      <w:tr w:rsidR="004B3178" w:rsidRPr="006A74E5" w14:paraId="6151E78C" w14:textId="77777777" w:rsidTr="006A74E5">
        <w:tc>
          <w:tcPr>
            <w:tcW w:w="1467" w:type="dxa"/>
          </w:tcPr>
          <w:p w14:paraId="64BB80B6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  <w:p w14:paraId="6596CC13" w14:textId="2A539D05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18" w:type="dxa"/>
          </w:tcPr>
          <w:p w14:paraId="651FD5DC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51" w:type="dxa"/>
          </w:tcPr>
          <w:p w14:paraId="115C346A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49" w:type="dxa"/>
          </w:tcPr>
          <w:p w14:paraId="195371AB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30" w:type="dxa"/>
          </w:tcPr>
          <w:p w14:paraId="313C7893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77EA75DE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78B8B703" w14:textId="77777777" w:rsidR="004B3178" w:rsidRPr="006A74E5" w:rsidRDefault="004B3178" w:rsidP="004B3178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26E8994C" w14:textId="16A19F30" w:rsidR="006A74E5" w:rsidRPr="006A74E5" w:rsidRDefault="006A74E5" w:rsidP="006A74E5">
      <w:pPr>
        <w:rPr>
          <w:rFonts w:ascii="Calibri" w:hAnsi="Calibri" w:cs="Calibri"/>
          <w:i/>
          <w:iCs/>
          <w:sz w:val="20"/>
          <w:szCs w:val="20"/>
        </w:rPr>
      </w:pPr>
      <w:r w:rsidRPr="006A74E5">
        <w:rPr>
          <w:rFonts w:ascii="Calibri" w:hAnsi="Calibri" w:cs="Calibri"/>
          <w:i/>
          <w:iCs/>
          <w:sz w:val="20"/>
          <w:szCs w:val="20"/>
        </w:rPr>
        <w:t>Template provided by the Iowa Health Care Association</w:t>
      </w:r>
      <w:r w:rsidRPr="006A74E5">
        <w:rPr>
          <w:rFonts w:ascii="Calibri" w:hAnsi="Calibri" w:cs="Calibri"/>
          <w:i/>
          <w:iCs/>
          <w:sz w:val="20"/>
          <w:szCs w:val="20"/>
        </w:rPr>
        <w:tab/>
      </w:r>
      <w:r w:rsidRPr="006A74E5">
        <w:rPr>
          <w:rFonts w:ascii="Calibri" w:hAnsi="Calibri" w:cs="Calibri"/>
          <w:i/>
          <w:iCs/>
          <w:sz w:val="20"/>
          <w:szCs w:val="20"/>
        </w:rPr>
        <w:tab/>
      </w:r>
      <w:r w:rsidRPr="006A74E5">
        <w:rPr>
          <w:rFonts w:ascii="Calibri" w:hAnsi="Calibri" w:cs="Calibri"/>
          <w:i/>
          <w:iCs/>
          <w:sz w:val="20"/>
          <w:szCs w:val="20"/>
        </w:rPr>
        <w:tab/>
      </w:r>
      <w:r w:rsidRPr="006A74E5">
        <w:rPr>
          <w:rFonts w:ascii="Calibri" w:hAnsi="Calibri" w:cs="Calibri"/>
          <w:i/>
          <w:iCs/>
          <w:sz w:val="20"/>
          <w:szCs w:val="20"/>
        </w:rPr>
        <w:tab/>
      </w:r>
      <w:r w:rsidRPr="006A74E5">
        <w:rPr>
          <w:rFonts w:ascii="Calibri" w:hAnsi="Calibri" w:cs="Calibri"/>
          <w:i/>
          <w:iCs/>
          <w:sz w:val="20"/>
          <w:szCs w:val="20"/>
        </w:rPr>
        <w:tab/>
      </w:r>
      <w:r w:rsidRPr="006A74E5">
        <w:rPr>
          <w:rFonts w:ascii="Calibri" w:hAnsi="Calibri" w:cs="Calibri"/>
          <w:i/>
          <w:iCs/>
          <w:sz w:val="20"/>
          <w:szCs w:val="20"/>
        </w:rPr>
        <w:tab/>
      </w:r>
      <w:r w:rsidRPr="006A74E5">
        <w:rPr>
          <w:rFonts w:ascii="Calibri" w:hAnsi="Calibri" w:cs="Calibri"/>
          <w:i/>
          <w:iCs/>
          <w:sz w:val="20"/>
          <w:szCs w:val="20"/>
        </w:rPr>
        <w:tab/>
      </w:r>
      <w:r w:rsidRPr="006A74E5">
        <w:rPr>
          <w:rFonts w:ascii="Calibri" w:hAnsi="Calibri" w:cs="Calibri"/>
          <w:i/>
          <w:iCs/>
          <w:sz w:val="20"/>
          <w:szCs w:val="20"/>
        </w:rPr>
        <w:tab/>
      </w:r>
      <w:r w:rsidRPr="006A74E5">
        <w:rPr>
          <w:rFonts w:ascii="Calibri" w:hAnsi="Calibri" w:cs="Calibri"/>
          <w:i/>
          <w:iCs/>
          <w:sz w:val="20"/>
          <w:szCs w:val="20"/>
        </w:rPr>
        <w:tab/>
      </w:r>
      <w:r w:rsidRPr="006A74E5">
        <w:rPr>
          <w:rFonts w:ascii="Calibri" w:hAnsi="Calibri" w:cs="Calibri"/>
          <w:i/>
          <w:iCs/>
          <w:sz w:val="20"/>
          <w:szCs w:val="20"/>
        </w:rPr>
        <w:tab/>
      </w:r>
      <w:r w:rsidRPr="006A74E5">
        <w:rPr>
          <w:rFonts w:ascii="Calibri" w:hAnsi="Calibri" w:cs="Calibri"/>
          <w:i/>
          <w:iCs/>
          <w:sz w:val="20"/>
          <w:szCs w:val="20"/>
        </w:rPr>
        <w:tab/>
        <w:t>Last updated 9/22/20</w:t>
      </w:r>
    </w:p>
    <w:sectPr w:rsidR="006A74E5" w:rsidRPr="006A74E5" w:rsidSect="004B317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178"/>
    <w:rsid w:val="004B3178"/>
    <w:rsid w:val="004E0D7F"/>
    <w:rsid w:val="00502BB9"/>
    <w:rsid w:val="006A74E5"/>
    <w:rsid w:val="00716921"/>
    <w:rsid w:val="008F4367"/>
    <w:rsid w:val="009C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09F64"/>
  <w15:chartTrackingRefBased/>
  <w15:docId w15:val="{E770C176-8074-40CF-BAA4-A7BE28FB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CCE00F844BD4B8745E571FA008E17" ma:contentTypeVersion="12" ma:contentTypeDescription="Create a new document." ma:contentTypeScope="" ma:versionID="46aa6438a2cd14988c751b9487bf7761">
  <xsd:schema xmlns:xsd="http://www.w3.org/2001/XMLSchema" xmlns:xs="http://www.w3.org/2001/XMLSchema" xmlns:p="http://schemas.microsoft.com/office/2006/metadata/properties" xmlns:ns2="19188613-eb48-4efb-a643-df84dffc7717" xmlns:ns3="47aff4f9-a562-466b-9034-e1b083e8cc35" targetNamespace="http://schemas.microsoft.com/office/2006/metadata/properties" ma:root="true" ma:fieldsID="e69877c3ff25efadfd5a70ea9d3e4232" ns2:_="" ns3:_="">
    <xsd:import namespace="19188613-eb48-4efb-a643-df84dffc7717"/>
    <xsd:import namespace="47aff4f9-a562-466b-9034-e1b083e8cc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88613-eb48-4efb-a643-df84dffc7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ff4f9-a562-466b-9034-e1b083e8cc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1962C3-79C8-4CD9-971D-7C046960C8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DCCD20-6579-4C3E-A490-DA4D170B5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188613-eb48-4efb-a643-df84dffc7717"/>
    <ds:schemaRef ds:uri="47aff4f9-a562-466b-9034-e1b083e8cc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C01D84-2345-4620-8CF1-BD32065F41F5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19188613-eb48-4efb-a643-df84dffc7717"/>
    <ds:schemaRef ds:uri="http://purl.org/dc/terms/"/>
    <ds:schemaRef ds:uri="http://schemas.microsoft.com/office/infopath/2007/PartnerControls"/>
    <ds:schemaRef ds:uri="47aff4f9-a562-466b-9034-e1b083e8cc3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Krissa Mason</dc:creator>
  <cp:keywords/>
  <dc:description/>
  <cp:lastModifiedBy>Lori Ristau</cp:lastModifiedBy>
  <cp:revision>2</cp:revision>
  <dcterms:created xsi:type="dcterms:W3CDTF">2020-09-22T20:30:00Z</dcterms:created>
  <dcterms:modified xsi:type="dcterms:W3CDTF">2020-09-22T20:30:00Z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0x010100781CCE00F844BD4B8745E571FA008E17</vt:lpwstr>
  </property>
</Properties>
</file>